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75FEA" w14:textId="77777777" w:rsidR="00771F31" w:rsidRPr="00771F31" w:rsidRDefault="00771F31" w:rsidP="00771F31">
      <w:pPr>
        <w:widowControl w:val="0"/>
        <w:suppressAutoHyphens/>
        <w:spacing w:after="12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771F31">
        <w:rPr>
          <w:rFonts w:ascii="Times New Roman" w:eastAsia="Arial Unicode MS" w:hAnsi="Times New Roman" w:cs="Times New Roman"/>
          <w:kern w:val="1"/>
          <w:sz w:val="24"/>
          <w:szCs w:val="24"/>
        </w:rPr>
        <w:t>Vybarvi políčka se spojkami ►►►</w:t>
      </w:r>
    </w:p>
    <w:p w14:paraId="0EE78441" w14:textId="77777777" w:rsidR="00771F31" w:rsidRPr="00771F31" w:rsidRDefault="00771F31" w:rsidP="00771F31">
      <w:pPr>
        <w:widowControl w:val="0"/>
        <w:suppressAutoHyphens/>
        <w:spacing w:after="120" w:line="240" w:lineRule="auto"/>
        <w:rPr>
          <w:rFonts w:ascii="Arial" w:eastAsia="Arial Unicode MS" w:hAnsi="Arial" w:cs="Arial"/>
          <w:kern w:val="1"/>
          <w:sz w:val="24"/>
          <w:szCs w:val="24"/>
        </w:rPr>
      </w:pPr>
    </w:p>
    <w:p w14:paraId="62C968D5" w14:textId="77777777" w:rsidR="00771F31" w:rsidRPr="00771F31" w:rsidRDefault="00771F31" w:rsidP="00771F31">
      <w:pPr>
        <w:widowControl w:val="0"/>
        <w:suppressAutoHyphens/>
        <w:spacing w:after="120" w:line="240" w:lineRule="auto"/>
        <w:rPr>
          <w:rFonts w:ascii="Arial" w:eastAsia="Arial Unicode MS" w:hAnsi="Arial" w:cs="Arial"/>
          <w:kern w:val="1"/>
          <w:sz w:val="24"/>
          <w:szCs w:val="24"/>
        </w:rPr>
      </w:pPr>
    </w:p>
    <w:p w14:paraId="63C7AE8F" w14:textId="77777777" w:rsidR="00771F31" w:rsidRPr="00771F31" w:rsidRDefault="00771F31" w:rsidP="00771F31">
      <w:pPr>
        <w:widowControl w:val="0"/>
        <w:suppressAutoHyphens/>
        <w:spacing w:after="120" w:line="240" w:lineRule="auto"/>
        <w:rPr>
          <w:rFonts w:ascii="Arial" w:eastAsia="Arial Unicode MS" w:hAnsi="Arial" w:cs="Arial"/>
          <w:kern w:val="1"/>
          <w:sz w:val="24"/>
          <w:szCs w:val="24"/>
        </w:rPr>
      </w:pPr>
    </w:p>
    <w:tbl>
      <w:tblPr>
        <w:tblStyle w:val="Mkatabulky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222"/>
        <w:gridCol w:w="1222"/>
        <w:gridCol w:w="1222"/>
        <w:gridCol w:w="1222"/>
        <w:gridCol w:w="1222"/>
      </w:tblGrid>
      <w:tr w:rsidR="00771F31" w:rsidRPr="00771F31" w14:paraId="332DF326" w14:textId="77777777" w:rsidTr="00F06AB8">
        <w:trPr>
          <w:trHeight w:val="851"/>
          <w:jc w:val="center"/>
        </w:trPr>
        <w:tc>
          <w:tcPr>
            <w:tcW w:w="2444" w:type="dxa"/>
            <w:gridSpan w:val="2"/>
            <w:vAlign w:val="center"/>
          </w:tcPr>
          <w:p w14:paraId="7E809576" w14:textId="77777777" w:rsidR="00771F31" w:rsidRPr="00771F31" w:rsidRDefault="00771F31" w:rsidP="00771F31">
            <w:pPr>
              <w:spacing w:after="120"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  <w:r w:rsidRPr="00771F31">
              <w:rPr>
                <w:rFonts w:ascii="Arial" w:eastAsia="Arial Unicode MS" w:hAnsi="Arial" w:cs="Arial"/>
                <w:kern w:val="1"/>
                <w:sz w:val="24"/>
                <w:szCs w:val="24"/>
              </w:rPr>
              <w:t>zazpívat si</w:t>
            </w:r>
          </w:p>
        </w:tc>
        <w:tc>
          <w:tcPr>
            <w:tcW w:w="1222" w:type="dxa"/>
            <w:vAlign w:val="center"/>
          </w:tcPr>
          <w:p w14:paraId="25F2D731" w14:textId="77777777" w:rsidR="00771F31" w:rsidRPr="00771F31" w:rsidRDefault="00771F31" w:rsidP="00771F31">
            <w:pPr>
              <w:spacing w:after="120"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  <w:r w:rsidRPr="00771F31">
              <w:rPr>
                <w:rFonts w:ascii="Arial" w:eastAsia="Arial Unicode MS" w:hAnsi="Arial" w:cs="Arial"/>
                <w:kern w:val="1"/>
                <w:sz w:val="24"/>
                <w:szCs w:val="24"/>
              </w:rPr>
              <w:t>slunce</w:t>
            </w:r>
          </w:p>
        </w:tc>
        <w:tc>
          <w:tcPr>
            <w:tcW w:w="1222" w:type="dxa"/>
            <w:vAlign w:val="center"/>
          </w:tcPr>
          <w:p w14:paraId="70362812" w14:textId="77777777" w:rsidR="00771F31" w:rsidRPr="00771F31" w:rsidRDefault="00771F31" w:rsidP="00771F31">
            <w:pPr>
              <w:spacing w:after="120"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  <w:r w:rsidRPr="00771F31">
              <w:rPr>
                <w:rFonts w:ascii="Arial" w:eastAsia="Arial Unicode MS" w:hAnsi="Arial" w:cs="Arial"/>
                <w:kern w:val="1"/>
                <w:sz w:val="24"/>
                <w:szCs w:val="24"/>
              </w:rPr>
              <w:t>ale</w:t>
            </w:r>
          </w:p>
        </w:tc>
        <w:tc>
          <w:tcPr>
            <w:tcW w:w="1222" w:type="dxa"/>
            <w:vMerge w:val="restart"/>
            <w:vAlign w:val="center"/>
          </w:tcPr>
          <w:p w14:paraId="68AC405C" w14:textId="77777777" w:rsidR="00771F31" w:rsidRPr="00771F31" w:rsidRDefault="00771F31" w:rsidP="00771F31">
            <w:pPr>
              <w:spacing w:after="120"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  <w:r w:rsidRPr="00771F31">
              <w:rPr>
                <w:rFonts w:ascii="Arial" w:eastAsia="Arial Unicode MS" w:hAnsi="Arial" w:cs="Arial"/>
                <w:kern w:val="1"/>
                <w:sz w:val="24"/>
                <w:szCs w:val="24"/>
              </w:rPr>
              <w:t>přines</w:t>
            </w:r>
          </w:p>
        </w:tc>
      </w:tr>
      <w:tr w:rsidR="00771F31" w:rsidRPr="00771F31" w14:paraId="3B50B29A" w14:textId="77777777" w:rsidTr="00F06AB8">
        <w:trPr>
          <w:trHeight w:val="851"/>
          <w:jc w:val="center"/>
        </w:trPr>
        <w:tc>
          <w:tcPr>
            <w:tcW w:w="1222" w:type="dxa"/>
            <w:vMerge w:val="restart"/>
            <w:vAlign w:val="center"/>
          </w:tcPr>
          <w:p w14:paraId="04D5B799" w14:textId="77777777" w:rsidR="00771F31" w:rsidRPr="00771F31" w:rsidRDefault="00771F31" w:rsidP="00771F31">
            <w:pPr>
              <w:spacing w:after="120"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  <w:r w:rsidRPr="00771F31">
              <w:rPr>
                <w:rFonts w:ascii="Arial" w:eastAsia="Arial Unicode MS" w:hAnsi="Arial" w:cs="Arial"/>
                <w:kern w:val="1"/>
                <w:sz w:val="24"/>
                <w:szCs w:val="24"/>
              </w:rPr>
              <w:t>tančit</w:t>
            </w:r>
          </w:p>
        </w:tc>
        <w:tc>
          <w:tcPr>
            <w:tcW w:w="1222" w:type="dxa"/>
            <w:vAlign w:val="center"/>
          </w:tcPr>
          <w:p w14:paraId="15F1244E" w14:textId="77777777" w:rsidR="00771F31" w:rsidRPr="00771F31" w:rsidRDefault="00771F31" w:rsidP="00771F31">
            <w:pPr>
              <w:spacing w:after="120"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</w:p>
          <w:p w14:paraId="5F0A6EE5" w14:textId="77777777" w:rsidR="00771F31" w:rsidRPr="00771F31" w:rsidRDefault="00771F31" w:rsidP="00771F31">
            <w:pPr>
              <w:spacing w:after="120"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  <w:r w:rsidRPr="00771F31">
              <w:rPr>
                <w:rFonts w:ascii="Arial" w:eastAsia="Arial Unicode MS" w:hAnsi="Arial" w:cs="Arial"/>
                <w:kern w:val="1"/>
                <w:sz w:val="24"/>
                <w:szCs w:val="24"/>
              </w:rPr>
              <w:t>vozit</w:t>
            </w:r>
          </w:p>
        </w:tc>
        <w:tc>
          <w:tcPr>
            <w:tcW w:w="1222" w:type="dxa"/>
            <w:vAlign w:val="center"/>
          </w:tcPr>
          <w:p w14:paraId="2E4D27A0" w14:textId="77777777" w:rsidR="00771F31" w:rsidRPr="00771F31" w:rsidRDefault="00771F31" w:rsidP="00771F31">
            <w:pPr>
              <w:spacing w:after="120"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  <w:r w:rsidRPr="00771F31">
              <w:rPr>
                <w:rFonts w:ascii="Arial" w:eastAsia="Arial Unicode MS" w:hAnsi="Arial" w:cs="Arial"/>
                <w:kern w:val="1"/>
                <w:sz w:val="24"/>
                <w:szCs w:val="24"/>
              </w:rPr>
              <w:t>protože</w:t>
            </w:r>
          </w:p>
        </w:tc>
        <w:tc>
          <w:tcPr>
            <w:tcW w:w="1222" w:type="dxa"/>
            <w:vMerge w:val="restart"/>
            <w:vAlign w:val="center"/>
          </w:tcPr>
          <w:p w14:paraId="60F5F632" w14:textId="77777777" w:rsidR="00771F31" w:rsidRPr="00771F31" w:rsidRDefault="00771F31" w:rsidP="00771F31">
            <w:pPr>
              <w:spacing w:after="120"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  <w:r w:rsidRPr="00771F31">
              <w:rPr>
                <w:rFonts w:ascii="Arial" w:eastAsia="Arial Unicode MS" w:hAnsi="Arial" w:cs="Arial"/>
                <w:kern w:val="1"/>
                <w:sz w:val="24"/>
                <w:szCs w:val="24"/>
              </w:rPr>
              <w:t>když</w:t>
            </w:r>
          </w:p>
        </w:tc>
        <w:tc>
          <w:tcPr>
            <w:tcW w:w="1222" w:type="dxa"/>
            <w:vMerge/>
            <w:vAlign w:val="center"/>
          </w:tcPr>
          <w:p w14:paraId="56F2CA88" w14:textId="77777777" w:rsidR="00771F31" w:rsidRPr="00771F31" w:rsidRDefault="00771F31" w:rsidP="00771F31">
            <w:pPr>
              <w:spacing w:after="120"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</w:p>
        </w:tc>
      </w:tr>
      <w:tr w:rsidR="00771F31" w:rsidRPr="00771F31" w14:paraId="2BC3652B" w14:textId="77777777" w:rsidTr="00F06AB8">
        <w:trPr>
          <w:trHeight w:val="998"/>
          <w:jc w:val="center"/>
        </w:trPr>
        <w:tc>
          <w:tcPr>
            <w:tcW w:w="1222" w:type="dxa"/>
            <w:vMerge/>
            <w:vAlign w:val="center"/>
          </w:tcPr>
          <w:p w14:paraId="21E086B4" w14:textId="77777777" w:rsidR="00771F31" w:rsidRPr="00771F31" w:rsidRDefault="00771F31" w:rsidP="00771F31">
            <w:pPr>
              <w:spacing w:after="120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3D9C692E" w14:textId="77777777" w:rsidR="00771F31" w:rsidRPr="00771F31" w:rsidRDefault="00771F31" w:rsidP="00771F31">
            <w:pPr>
              <w:spacing w:after="120"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</w:p>
          <w:p w14:paraId="347BCF9F" w14:textId="77777777" w:rsidR="00771F31" w:rsidRPr="00771F31" w:rsidRDefault="00771F31" w:rsidP="00771F31">
            <w:pPr>
              <w:spacing w:after="120"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  <w:r w:rsidRPr="00771F31">
              <w:rPr>
                <w:rFonts w:ascii="Arial" w:eastAsia="Arial Unicode MS" w:hAnsi="Arial" w:cs="Arial"/>
                <w:kern w:val="1"/>
                <w:sz w:val="24"/>
                <w:szCs w:val="24"/>
              </w:rPr>
              <w:t>a</w:t>
            </w:r>
          </w:p>
          <w:p w14:paraId="0CD8CC4C" w14:textId="77777777" w:rsidR="00771F31" w:rsidRPr="00771F31" w:rsidRDefault="00771F31" w:rsidP="00771F31">
            <w:pPr>
              <w:spacing w:after="120"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</w:p>
        </w:tc>
        <w:tc>
          <w:tcPr>
            <w:tcW w:w="1222" w:type="dxa"/>
            <w:vMerge w:val="restart"/>
            <w:vAlign w:val="center"/>
          </w:tcPr>
          <w:p w14:paraId="742248A9" w14:textId="77777777" w:rsidR="00771F31" w:rsidRPr="00771F31" w:rsidRDefault="00771F31" w:rsidP="00771F31">
            <w:pPr>
              <w:spacing w:after="120"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  <w:r w:rsidRPr="00771F31">
              <w:rPr>
                <w:rFonts w:ascii="Arial" w:eastAsia="Arial Unicode MS" w:hAnsi="Arial" w:cs="Arial"/>
                <w:kern w:val="1"/>
                <w:sz w:val="24"/>
                <w:szCs w:val="24"/>
              </w:rPr>
              <w:t>hra</w:t>
            </w:r>
          </w:p>
        </w:tc>
        <w:tc>
          <w:tcPr>
            <w:tcW w:w="1222" w:type="dxa"/>
            <w:vMerge/>
            <w:vAlign w:val="center"/>
          </w:tcPr>
          <w:p w14:paraId="624A7F6B" w14:textId="77777777" w:rsidR="00771F31" w:rsidRPr="00771F31" w:rsidRDefault="00771F31" w:rsidP="00771F31">
            <w:pPr>
              <w:spacing w:after="120"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</w:p>
        </w:tc>
        <w:tc>
          <w:tcPr>
            <w:tcW w:w="1222" w:type="dxa"/>
            <w:vMerge/>
            <w:vAlign w:val="center"/>
          </w:tcPr>
          <w:p w14:paraId="5F0707CE" w14:textId="77777777" w:rsidR="00771F31" w:rsidRPr="00771F31" w:rsidRDefault="00771F31" w:rsidP="00771F31">
            <w:pPr>
              <w:spacing w:after="120"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</w:p>
        </w:tc>
      </w:tr>
      <w:tr w:rsidR="00771F31" w:rsidRPr="00771F31" w14:paraId="433A537A" w14:textId="77777777" w:rsidTr="00F06AB8">
        <w:trPr>
          <w:trHeight w:val="851"/>
          <w:jc w:val="center"/>
        </w:trPr>
        <w:tc>
          <w:tcPr>
            <w:tcW w:w="1222" w:type="dxa"/>
            <w:vAlign w:val="center"/>
          </w:tcPr>
          <w:p w14:paraId="020CFBB7" w14:textId="77777777" w:rsidR="00771F31" w:rsidRPr="00771F31" w:rsidRDefault="00771F31" w:rsidP="00771F31">
            <w:pPr>
              <w:spacing w:after="120"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  <w:r w:rsidRPr="00771F31">
              <w:rPr>
                <w:rFonts w:ascii="Arial" w:eastAsia="Arial Unicode MS" w:hAnsi="Arial" w:cs="Arial"/>
                <w:kern w:val="1"/>
                <w:sz w:val="24"/>
                <w:szCs w:val="24"/>
              </w:rPr>
              <w:t>jestliže</w:t>
            </w:r>
          </w:p>
        </w:tc>
        <w:tc>
          <w:tcPr>
            <w:tcW w:w="1222" w:type="dxa"/>
            <w:vAlign w:val="center"/>
          </w:tcPr>
          <w:p w14:paraId="47214DD5" w14:textId="77777777" w:rsidR="00771F31" w:rsidRPr="00771F31" w:rsidRDefault="00771F31" w:rsidP="00771F31">
            <w:pPr>
              <w:spacing w:after="120"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</w:p>
          <w:p w14:paraId="63B3C09E" w14:textId="77777777" w:rsidR="00771F31" w:rsidRPr="00771F31" w:rsidRDefault="00771F31" w:rsidP="00771F31">
            <w:pPr>
              <w:spacing w:after="120"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  <w:r w:rsidRPr="00771F31">
              <w:rPr>
                <w:rFonts w:ascii="Arial" w:eastAsia="Arial Unicode MS" w:hAnsi="Arial" w:cs="Arial"/>
                <w:kern w:val="1"/>
                <w:sz w:val="24"/>
                <w:szCs w:val="24"/>
              </w:rPr>
              <w:t>míč</w:t>
            </w:r>
          </w:p>
        </w:tc>
        <w:tc>
          <w:tcPr>
            <w:tcW w:w="1222" w:type="dxa"/>
            <w:vMerge/>
            <w:vAlign w:val="center"/>
          </w:tcPr>
          <w:p w14:paraId="01F14EE2" w14:textId="77777777" w:rsidR="00771F31" w:rsidRPr="00771F31" w:rsidRDefault="00771F31" w:rsidP="00771F31">
            <w:pPr>
              <w:spacing w:after="120"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216BF3A5" w14:textId="77777777" w:rsidR="00771F31" w:rsidRPr="00771F31" w:rsidRDefault="00771F31" w:rsidP="00771F31">
            <w:pPr>
              <w:spacing w:after="120"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  <w:r w:rsidRPr="00771F31">
              <w:rPr>
                <w:rFonts w:ascii="Arial" w:eastAsia="Arial Unicode MS" w:hAnsi="Arial" w:cs="Arial"/>
                <w:kern w:val="1"/>
                <w:sz w:val="24"/>
                <w:szCs w:val="24"/>
              </w:rPr>
              <w:t>aby</w:t>
            </w:r>
          </w:p>
        </w:tc>
        <w:tc>
          <w:tcPr>
            <w:tcW w:w="1222" w:type="dxa"/>
            <w:vMerge w:val="restart"/>
            <w:vAlign w:val="center"/>
          </w:tcPr>
          <w:p w14:paraId="456EB59E" w14:textId="77777777" w:rsidR="00771F31" w:rsidRPr="00771F31" w:rsidRDefault="00771F31" w:rsidP="00771F31">
            <w:pPr>
              <w:spacing w:after="120"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  <w:r w:rsidRPr="00771F31">
              <w:rPr>
                <w:rFonts w:ascii="Arial" w:eastAsia="Arial Unicode MS" w:hAnsi="Arial" w:cs="Arial"/>
                <w:kern w:val="1"/>
                <w:sz w:val="24"/>
                <w:szCs w:val="24"/>
              </w:rPr>
              <w:t>pařez</w:t>
            </w:r>
          </w:p>
        </w:tc>
      </w:tr>
      <w:tr w:rsidR="00771F31" w:rsidRPr="00771F31" w14:paraId="38B23FE0" w14:textId="77777777" w:rsidTr="00F06AB8">
        <w:trPr>
          <w:trHeight w:val="851"/>
          <w:jc w:val="center"/>
        </w:trPr>
        <w:tc>
          <w:tcPr>
            <w:tcW w:w="1222" w:type="dxa"/>
            <w:vMerge w:val="restart"/>
            <w:vAlign w:val="center"/>
          </w:tcPr>
          <w:p w14:paraId="2FA14A6F" w14:textId="77777777" w:rsidR="00771F31" w:rsidRPr="00771F31" w:rsidRDefault="00771F31" w:rsidP="00771F31">
            <w:pPr>
              <w:spacing w:after="120"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  <w:r w:rsidRPr="00771F31">
              <w:rPr>
                <w:rFonts w:ascii="Arial" w:eastAsia="Arial Unicode MS" w:hAnsi="Arial" w:cs="Arial"/>
                <w:kern w:val="1"/>
                <w:sz w:val="24"/>
                <w:szCs w:val="24"/>
              </w:rPr>
              <w:t>pařez</w:t>
            </w:r>
          </w:p>
        </w:tc>
        <w:tc>
          <w:tcPr>
            <w:tcW w:w="1222" w:type="dxa"/>
            <w:vAlign w:val="center"/>
          </w:tcPr>
          <w:p w14:paraId="59B1595E" w14:textId="77777777" w:rsidR="00771F31" w:rsidRPr="00771F31" w:rsidRDefault="00771F31" w:rsidP="00771F31">
            <w:pPr>
              <w:spacing w:after="120"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</w:p>
          <w:p w14:paraId="03BE4B36" w14:textId="77777777" w:rsidR="00771F31" w:rsidRPr="00771F31" w:rsidRDefault="00771F31" w:rsidP="00771F31">
            <w:pPr>
              <w:spacing w:after="120"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  <w:r w:rsidRPr="00771F31">
              <w:rPr>
                <w:rFonts w:ascii="Arial" w:eastAsia="Arial Unicode MS" w:hAnsi="Arial" w:cs="Arial"/>
                <w:kern w:val="1"/>
                <w:sz w:val="24"/>
                <w:szCs w:val="24"/>
              </w:rPr>
              <w:t>běž</w:t>
            </w:r>
          </w:p>
        </w:tc>
        <w:tc>
          <w:tcPr>
            <w:tcW w:w="1222" w:type="dxa"/>
            <w:vMerge w:val="restart"/>
            <w:vAlign w:val="center"/>
          </w:tcPr>
          <w:p w14:paraId="365804D9" w14:textId="77777777" w:rsidR="00771F31" w:rsidRPr="00771F31" w:rsidRDefault="00771F31" w:rsidP="00771F31">
            <w:pPr>
              <w:spacing w:after="120"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  <w:r w:rsidRPr="00771F31">
              <w:rPr>
                <w:rFonts w:ascii="Arial" w:eastAsia="Arial Unicode MS" w:hAnsi="Arial" w:cs="Arial"/>
                <w:kern w:val="1"/>
                <w:sz w:val="24"/>
                <w:szCs w:val="24"/>
              </w:rPr>
              <w:t>spojit</w:t>
            </w:r>
          </w:p>
        </w:tc>
        <w:tc>
          <w:tcPr>
            <w:tcW w:w="1222" w:type="dxa"/>
            <w:vMerge w:val="restart"/>
            <w:vAlign w:val="center"/>
          </w:tcPr>
          <w:p w14:paraId="69BED571" w14:textId="77777777" w:rsidR="00771F31" w:rsidRPr="00771F31" w:rsidRDefault="00771F31" w:rsidP="00771F31">
            <w:pPr>
              <w:spacing w:after="120"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  <w:r w:rsidRPr="00771F31">
              <w:rPr>
                <w:rFonts w:ascii="Arial" w:eastAsia="Arial Unicode MS" w:hAnsi="Arial" w:cs="Arial"/>
                <w:kern w:val="1"/>
                <w:sz w:val="24"/>
                <w:szCs w:val="24"/>
              </w:rPr>
              <w:t>nebo</w:t>
            </w:r>
          </w:p>
        </w:tc>
        <w:tc>
          <w:tcPr>
            <w:tcW w:w="1222" w:type="dxa"/>
            <w:vMerge/>
            <w:vAlign w:val="center"/>
          </w:tcPr>
          <w:p w14:paraId="590F3D5F" w14:textId="77777777" w:rsidR="00771F31" w:rsidRPr="00771F31" w:rsidRDefault="00771F31" w:rsidP="00771F31">
            <w:pPr>
              <w:spacing w:after="120"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</w:p>
        </w:tc>
      </w:tr>
      <w:tr w:rsidR="00771F31" w:rsidRPr="00771F31" w14:paraId="29D63074" w14:textId="77777777" w:rsidTr="00F06AB8">
        <w:trPr>
          <w:trHeight w:val="851"/>
          <w:jc w:val="center"/>
        </w:trPr>
        <w:tc>
          <w:tcPr>
            <w:tcW w:w="1222" w:type="dxa"/>
            <w:vMerge/>
            <w:vAlign w:val="center"/>
          </w:tcPr>
          <w:p w14:paraId="29495077" w14:textId="77777777" w:rsidR="00771F31" w:rsidRPr="00771F31" w:rsidRDefault="00771F31" w:rsidP="00771F31">
            <w:pPr>
              <w:spacing w:after="120"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7CA0A1C5" w14:textId="77777777" w:rsidR="00771F31" w:rsidRPr="00771F31" w:rsidRDefault="00771F31" w:rsidP="00771F31">
            <w:pPr>
              <w:spacing w:after="120"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</w:p>
          <w:p w14:paraId="396AF9C7" w14:textId="77777777" w:rsidR="00771F31" w:rsidRPr="00771F31" w:rsidRDefault="00771F31" w:rsidP="00771F31">
            <w:pPr>
              <w:spacing w:after="120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  <w:r w:rsidRPr="00771F31">
              <w:rPr>
                <w:rFonts w:ascii="Arial" w:eastAsia="Arial Unicode MS" w:hAnsi="Arial" w:cs="Arial"/>
                <w:kern w:val="1"/>
                <w:sz w:val="24"/>
                <w:szCs w:val="24"/>
              </w:rPr>
              <w:t xml:space="preserve">  závaží</w:t>
            </w:r>
          </w:p>
        </w:tc>
        <w:tc>
          <w:tcPr>
            <w:tcW w:w="1222" w:type="dxa"/>
            <w:vMerge/>
            <w:vAlign w:val="center"/>
          </w:tcPr>
          <w:p w14:paraId="57FD20D5" w14:textId="77777777" w:rsidR="00771F31" w:rsidRPr="00771F31" w:rsidRDefault="00771F31" w:rsidP="00771F31">
            <w:pPr>
              <w:spacing w:after="120"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</w:p>
        </w:tc>
        <w:tc>
          <w:tcPr>
            <w:tcW w:w="1222" w:type="dxa"/>
            <w:vMerge/>
            <w:vAlign w:val="center"/>
          </w:tcPr>
          <w:p w14:paraId="24E1678B" w14:textId="77777777" w:rsidR="00771F31" w:rsidRPr="00771F31" w:rsidRDefault="00771F31" w:rsidP="00771F31">
            <w:pPr>
              <w:spacing w:after="120"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</w:p>
        </w:tc>
        <w:tc>
          <w:tcPr>
            <w:tcW w:w="1222" w:type="dxa"/>
            <w:vMerge w:val="restart"/>
            <w:vAlign w:val="center"/>
          </w:tcPr>
          <w:p w14:paraId="764E0301" w14:textId="77777777" w:rsidR="00771F31" w:rsidRPr="00771F31" w:rsidRDefault="00771F31" w:rsidP="00771F31">
            <w:pPr>
              <w:spacing w:after="120"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  <w:r w:rsidRPr="00771F31">
              <w:rPr>
                <w:rFonts w:ascii="Arial" w:eastAsia="Arial Unicode MS" w:hAnsi="Arial" w:cs="Arial"/>
                <w:kern w:val="1"/>
                <w:sz w:val="24"/>
                <w:szCs w:val="24"/>
              </w:rPr>
              <w:t>noc</w:t>
            </w:r>
          </w:p>
        </w:tc>
      </w:tr>
      <w:tr w:rsidR="00771F31" w:rsidRPr="00771F31" w14:paraId="174BC3C3" w14:textId="77777777" w:rsidTr="00F06AB8">
        <w:trPr>
          <w:trHeight w:val="851"/>
          <w:jc w:val="center"/>
        </w:trPr>
        <w:tc>
          <w:tcPr>
            <w:tcW w:w="1222" w:type="dxa"/>
            <w:vMerge w:val="restart"/>
            <w:vAlign w:val="center"/>
          </w:tcPr>
          <w:p w14:paraId="190DABFB" w14:textId="77777777" w:rsidR="00771F31" w:rsidRPr="00771F31" w:rsidRDefault="00771F31" w:rsidP="00771F31">
            <w:pPr>
              <w:spacing w:after="120"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  <w:r w:rsidRPr="00771F31">
              <w:rPr>
                <w:rFonts w:ascii="Arial" w:eastAsia="Arial Unicode MS" w:hAnsi="Arial" w:cs="Arial"/>
                <w:kern w:val="1"/>
                <w:sz w:val="24"/>
                <w:szCs w:val="24"/>
              </w:rPr>
              <w:t>přečíst</w:t>
            </w:r>
          </w:p>
        </w:tc>
        <w:tc>
          <w:tcPr>
            <w:tcW w:w="1222" w:type="dxa"/>
            <w:vMerge w:val="restart"/>
            <w:vAlign w:val="center"/>
          </w:tcPr>
          <w:p w14:paraId="3C8B8DDB" w14:textId="77777777" w:rsidR="00771F31" w:rsidRPr="00771F31" w:rsidRDefault="00771F31" w:rsidP="00771F31">
            <w:pPr>
              <w:spacing w:after="120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  <w:r w:rsidRPr="00771F31">
              <w:rPr>
                <w:rFonts w:ascii="Arial" w:eastAsia="Arial Unicode MS" w:hAnsi="Arial" w:cs="Arial"/>
                <w:kern w:val="1"/>
                <w:sz w:val="24"/>
                <w:szCs w:val="24"/>
              </w:rPr>
              <w:t xml:space="preserve">  radost</w:t>
            </w:r>
          </w:p>
          <w:p w14:paraId="50CDE3F3" w14:textId="77777777" w:rsidR="00771F31" w:rsidRPr="00771F31" w:rsidRDefault="00771F31" w:rsidP="00771F31">
            <w:pPr>
              <w:spacing w:after="120"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</w:p>
        </w:tc>
        <w:tc>
          <w:tcPr>
            <w:tcW w:w="1222" w:type="dxa"/>
            <w:vMerge/>
            <w:vAlign w:val="center"/>
          </w:tcPr>
          <w:p w14:paraId="05AEAF82" w14:textId="77777777" w:rsidR="00771F31" w:rsidRPr="00771F31" w:rsidRDefault="00771F31" w:rsidP="00771F31">
            <w:pPr>
              <w:spacing w:after="120"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198FB39E" w14:textId="77777777" w:rsidR="00771F31" w:rsidRPr="00771F31" w:rsidRDefault="00771F31" w:rsidP="00771F31">
            <w:pPr>
              <w:spacing w:after="120"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  <w:r w:rsidRPr="00771F31">
              <w:rPr>
                <w:rFonts w:ascii="Arial" w:eastAsia="Arial Unicode MS" w:hAnsi="Arial" w:cs="Arial"/>
                <w:kern w:val="1"/>
                <w:sz w:val="24"/>
                <w:szCs w:val="24"/>
              </w:rPr>
              <w:t>i</w:t>
            </w:r>
          </w:p>
        </w:tc>
        <w:tc>
          <w:tcPr>
            <w:tcW w:w="1222" w:type="dxa"/>
            <w:vMerge/>
            <w:vAlign w:val="center"/>
          </w:tcPr>
          <w:p w14:paraId="38EA8060" w14:textId="77777777" w:rsidR="00771F31" w:rsidRPr="00771F31" w:rsidRDefault="00771F31" w:rsidP="00771F31">
            <w:pPr>
              <w:spacing w:after="120"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</w:p>
        </w:tc>
      </w:tr>
      <w:tr w:rsidR="00771F31" w:rsidRPr="00771F31" w14:paraId="5CA4A030" w14:textId="77777777" w:rsidTr="00F06AB8">
        <w:trPr>
          <w:trHeight w:val="851"/>
          <w:jc w:val="center"/>
        </w:trPr>
        <w:tc>
          <w:tcPr>
            <w:tcW w:w="1222" w:type="dxa"/>
            <w:vMerge/>
            <w:vAlign w:val="center"/>
          </w:tcPr>
          <w:p w14:paraId="50A1BDFF" w14:textId="77777777" w:rsidR="00771F31" w:rsidRPr="00771F31" w:rsidRDefault="00771F31" w:rsidP="00771F31">
            <w:pPr>
              <w:spacing w:after="120"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</w:p>
        </w:tc>
        <w:tc>
          <w:tcPr>
            <w:tcW w:w="1222" w:type="dxa"/>
            <w:vMerge/>
            <w:vAlign w:val="center"/>
          </w:tcPr>
          <w:p w14:paraId="6802B547" w14:textId="77777777" w:rsidR="00771F31" w:rsidRPr="00771F31" w:rsidRDefault="00771F31" w:rsidP="00771F31">
            <w:pPr>
              <w:spacing w:after="120"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</w:p>
        </w:tc>
        <w:tc>
          <w:tcPr>
            <w:tcW w:w="1222" w:type="dxa"/>
            <w:vMerge w:val="restart"/>
            <w:vAlign w:val="center"/>
          </w:tcPr>
          <w:p w14:paraId="4AF1563C" w14:textId="77777777" w:rsidR="00771F31" w:rsidRPr="00771F31" w:rsidRDefault="00771F31" w:rsidP="00771F31">
            <w:pPr>
              <w:spacing w:after="120"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  <w:r w:rsidRPr="00771F31">
              <w:rPr>
                <w:rFonts w:ascii="Arial" w:eastAsia="Arial Unicode MS" w:hAnsi="Arial" w:cs="Arial"/>
                <w:kern w:val="1"/>
                <w:sz w:val="24"/>
                <w:szCs w:val="24"/>
              </w:rPr>
              <w:t>medvěd</w:t>
            </w:r>
          </w:p>
        </w:tc>
        <w:tc>
          <w:tcPr>
            <w:tcW w:w="1222" w:type="dxa"/>
            <w:vMerge w:val="restart"/>
            <w:vAlign w:val="center"/>
          </w:tcPr>
          <w:p w14:paraId="278615CA" w14:textId="77777777" w:rsidR="00771F31" w:rsidRPr="00771F31" w:rsidRDefault="00771F31" w:rsidP="00771F31">
            <w:pPr>
              <w:spacing w:after="120"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  <w:r w:rsidRPr="00771F31">
              <w:rPr>
                <w:rFonts w:ascii="Arial" w:eastAsia="Arial Unicode MS" w:hAnsi="Arial" w:cs="Arial"/>
                <w:kern w:val="1"/>
                <w:sz w:val="24"/>
                <w:szCs w:val="24"/>
              </w:rPr>
              <w:t>že</w:t>
            </w:r>
          </w:p>
        </w:tc>
        <w:tc>
          <w:tcPr>
            <w:tcW w:w="1222" w:type="dxa"/>
            <w:vMerge w:val="restart"/>
            <w:vAlign w:val="center"/>
          </w:tcPr>
          <w:p w14:paraId="5DFE9FA0" w14:textId="77777777" w:rsidR="00771F31" w:rsidRPr="00771F31" w:rsidRDefault="00771F31" w:rsidP="00771F31">
            <w:pPr>
              <w:spacing w:after="120"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  <w:r w:rsidRPr="00771F31">
              <w:rPr>
                <w:rFonts w:ascii="Arial" w:eastAsia="Arial Unicode MS" w:hAnsi="Arial" w:cs="Arial"/>
                <w:kern w:val="1"/>
                <w:sz w:val="24"/>
                <w:szCs w:val="24"/>
              </w:rPr>
              <w:t>Směje se</w:t>
            </w:r>
          </w:p>
          <w:p w14:paraId="0C3EB4A4" w14:textId="77777777" w:rsidR="00771F31" w:rsidRPr="00771F31" w:rsidRDefault="00771F31" w:rsidP="00771F31">
            <w:pPr>
              <w:spacing w:after="120"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</w:p>
        </w:tc>
      </w:tr>
      <w:tr w:rsidR="00771F31" w:rsidRPr="00771F31" w14:paraId="5268464A" w14:textId="77777777" w:rsidTr="00F06AB8">
        <w:trPr>
          <w:trHeight w:val="851"/>
          <w:jc w:val="center"/>
        </w:trPr>
        <w:tc>
          <w:tcPr>
            <w:tcW w:w="1222" w:type="dxa"/>
            <w:vAlign w:val="center"/>
          </w:tcPr>
          <w:p w14:paraId="32A23C83" w14:textId="77777777" w:rsidR="00771F31" w:rsidRPr="00771F31" w:rsidRDefault="00771F31" w:rsidP="00771F31">
            <w:pPr>
              <w:spacing w:after="120"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  <w:r w:rsidRPr="00771F31">
              <w:rPr>
                <w:rFonts w:ascii="Arial" w:eastAsia="Arial Unicode MS" w:hAnsi="Arial" w:cs="Arial"/>
                <w:kern w:val="1"/>
                <w:sz w:val="24"/>
                <w:szCs w:val="24"/>
              </w:rPr>
              <w:t>léto</w:t>
            </w:r>
          </w:p>
        </w:tc>
        <w:tc>
          <w:tcPr>
            <w:tcW w:w="1222" w:type="dxa"/>
            <w:vMerge/>
            <w:vAlign w:val="center"/>
          </w:tcPr>
          <w:p w14:paraId="14F836B9" w14:textId="77777777" w:rsidR="00771F31" w:rsidRPr="00771F31" w:rsidRDefault="00771F31" w:rsidP="00771F31">
            <w:pPr>
              <w:spacing w:after="120"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</w:p>
        </w:tc>
        <w:tc>
          <w:tcPr>
            <w:tcW w:w="1222" w:type="dxa"/>
            <w:vMerge/>
            <w:vAlign w:val="center"/>
          </w:tcPr>
          <w:p w14:paraId="1158157A" w14:textId="77777777" w:rsidR="00771F31" w:rsidRPr="00771F31" w:rsidRDefault="00771F31" w:rsidP="00771F31">
            <w:pPr>
              <w:spacing w:after="120"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</w:p>
        </w:tc>
        <w:tc>
          <w:tcPr>
            <w:tcW w:w="1222" w:type="dxa"/>
            <w:vMerge/>
            <w:vAlign w:val="center"/>
          </w:tcPr>
          <w:p w14:paraId="7B3C9A9F" w14:textId="77777777" w:rsidR="00771F31" w:rsidRPr="00771F31" w:rsidRDefault="00771F31" w:rsidP="00771F31">
            <w:pPr>
              <w:spacing w:after="120"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</w:p>
        </w:tc>
        <w:tc>
          <w:tcPr>
            <w:tcW w:w="1222" w:type="dxa"/>
            <w:vMerge/>
            <w:vAlign w:val="center"/>
          </w:tcPr>
          <w:p w14:paraId="5F04B388" w14:textId="77777777" w:rsidR="00771F31" w:rsidRPr="00771F31" w:rsidRDefault="00771F31" w:rsidP="00771F31">
            <w:pPr>
              <w:spacing w:after="120"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</w:p>
        </w:tc>
      </w:tr>
      <w:tr w:rsidR="00771F31" w:rsidRPr="00771F31" w14:paraId="0F672B36" w14:textId="77777777" w:rsidTr="00F06AB8">
        <w:trPr>
          <w:trHeight w:val="851"/>
          <w:jc w:val="center"/>
        </w:trPr>
        <w:tc>
          <w:tcPr>
            <w:tcW w:w="3666" w:type="dxa"/>
            <w:gridSpan w:val="3"/>
            <w:vAlign w:val="center"/>
          </w:tcPr>
          <w:p w14:paraId="055D7594" w14:textId="77777777" w:rsidR="00771F31" w:rsidRPr="00771F31" w:rsidRDefault="00771F31" w:rsidP="00771F31">
            <w:pPr>
              <w:spacing w:after="120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  <w:r w:rsidRPr="00771F31">
              <w:rPr>
                <w:rFonts w:ascii="Arial" w:eastAsia="Arial Unicode MS" w:hAnsi="Arial" w:cs="Arial"/>
                <w:kern w:val="1"/>
                <w:sz w:val="24"/>
                <w:szCs w:val="24"/>
              </w:rPr>
              <w:t xml:space="preserve">                kamarád</w:t>
            </w:r>
          </w:p>
        </w:tc>
        <w:tc>
          <w:tcPr>
            <w:tcW w:w="1222" w:type="dxa"/>
            <w:vMerge/>
            <w:vAlign w:val="center"/>
          </w:tcPr>
          <w:p w14:paraId="6D74696F" w14:textId="77777777" w:rsidR="00771F31" w:rsidRPr="00771F31" w:rsidRDefault="00771F31" w:rsidP="00771F31">
            <w:pPr>
              <w:spacing w:after="120"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</w:p>
        </w:tc>
        <w:tc>
          <w:tcPr>
            <w:tcW w:w="1222" w:type="dxa"/>
            <w:vMerge/>
            <w:vAlign w:val="center"/>
          </w:tcPr>
          <w:p w14:paraId="25FDA9C8" w14:textId="77777777" w:rsidR="00771F31" w:rsidRPr="00771F31" w:rsidRDefault="00771F31" w:rsidP="00771F31">
            <w:pPr>
              <w:spacing w:after="120"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</w:p>
        </w:tc>
      </w:tr>
    </w:tbl>
    <w:p w14:paraId="61AABA70" w14:textId="77777777" w:rsidR="006A7FA6" w:rsidRDefault="006A7FA6"/>
    <w:sectPr w:rsidR="006A7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31"/>
    <w:rsid w:val="006A7FA6"/>
    <w:rsid w:val="0077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7AB48"/>
  <w15:chartTrackingRefBased/>
  <w15:docId w15:val="{AEB3C72F-275D-4EA2-B39E-0AFC6192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71F3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223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42073</dc:creator>
  <cp:keywords/>
  <dc:description/>
  <cp:lastModifiedBy>42073</cp:lastModifiedBy>
  <cp:revision>1</cp:revision>
  <dcterms:created xsi:type="dcterms:W3CDTF">2020-05-20T18:32:00Z</dcterms:created>
  <dcterms:modified xsi:type="dcterms:W3CDTF">2020-05-20T18:33:00Z</dcterms:modified>
</cp:coreProperties>
</file>